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63D5" w14:textId="51B41793" w:rsidR="00853D27" w:rsidRPr="00113E8A" w:rsidRDefault="00113E8A" w:rsidP="00113E8A">
      <w:pPr>
        <w:spacing w:after="0" w:line="360" w:lineRule="auto"/>
        <w:contextualSpacing/>
        <w:jc w:val="center"/>
        <w:rPr>
          <w:b/>
          <w:bCs/>
          <w:rtl/>
          <w:lang w:bidi="fa-IR"/>
        </w:rPr>
      </w:pPr>
      <w:r w:rsidRPr="00113E8A">
        <w:rPr>
          <w:rFonts w:hint="cs"/>
          <w:b/>
          <w:bCs/>
          <w:rtl/>
          <w:lang w:bidi="fa-IR"/>
        </w:rPr>
        <w:t>ب</w:t>
      </w:r>
      <w:r w:rsidR="004B4B03">
        <w:rPr>
          <w:rFonts w:hint="cs"/>
          <w:b/>
          <w:bCs/>
          <w:rtl/>
          <w:lang w:bidi="fa-IR"/>
        </w:rPr>
        <w:t>ا</w:t>
      </w:r>
      <w:r w:rsidRPr="00113E8A">
        <w:rPr>
          <w:rFonts w:hint="cs"/>
          <w:b/>
          <w:bCs/>
          <w:rtl/>
          <w:lang w:bidi="fa-IR"/>
        </w:rPr>
        <w:t>سمه تعالی</w:t>
      </w:r>
    </w:p>
    <w:p w14:paraId="7B9E4070" w14:textId="77777777" w:rsidR="00853D27" w:rsidRPr="00AE0237" w:rsidRDefault="00853D27" w:rsidP="00853D27">
      <w:pPr>
        <w:spacing w:after="0" w:line="360" w:lineRule="auto"/>
        <w:contextualSpacing/>
        <w:jc w:val="both"/>
        <w:rPr>
          <w:rtl/>
          <w:lang w:bidi="fa-IR"/>
        </w:rPr>
      </w:pPr>
    </w:p>
    <w:p w14:paraId="011B1448" w14:textId="77777777" w:rsidR="00853D27" w:rsidRPr="00F125C6" w:rsidRDefault="00853D27" w:rsidP="00F125C6">
      <w:pPr>
        <w:spacing w:after="0" w:line="360" w:lineRule="auto"/>
        <w:contextualSpacing/>
        <w:jc w:val="lowKashida"/>
        <w:rPr>
          <w:color w:val="000000" w:themeColor="text1"/>
          <w:rtl/>
          <w:lang w:bidi="fa-IR"/>
        </w:rPr>
      </w:pPr>
      <w:r w:rsidRPr="00F125C6">
        <w:rPr>
          <w:color w:val="000000" w:themeColor="text1"/>
          <w:rtl/>
          <w:lang w:bidi="fa-IR"/>
        </w:rPr>
        <w:t>هیئت وزیران در جلسه مورخ ........................ به پیشنهاد شماره ................................... مورخ  .......................... وزارت دادگستری و به استناد ماده (28)</w:t>
      </w:r>
      <w:r w:rsidR="00407C3A" w:rsidRPr="00F125C6">
        <w:rPr>
          <w:color w:val="000000" w:themeColor="text1"/>
          <w:rtl/>
          <w:lang w:bidi="fa-IR"/>
        </w:rPr>
        <w:t xml:space="preserve"> اصلاحی</w:t>
      </w:r>
      <w:r w:rsidRPr="00F125C6">
        <w:rPr>
          <w:color w:val="000000" w:themeColor="text1"/>
          <w:rtl/>
          <w:lang w:bidi="fa-IR"/>
        </w:rPr>
        <w:t xml:space="preserve"> قانون مجازات اسلامی </w:t>
      </w:r>
      <w:r w:rsidRPr="00F125C6">
        <w:rPr>
          <w:rFonts w:ascii="Times New Roman" w:hAnsi="Times New Roman" w:cs="Times New Roman" w:hint="cs"/>
          <w:color w:val="000000" w:themeColor="text1"/>
          <w:rtl/>
          <w:lang w:bidi="fa-IR"/>
        </w:rPr>
        <w:t>–</w:t>
      </w:r>
      <w:r w:rsidRPr="00F125C6">
        <w:rPr>
          <w:color w:val="000000" w:themeColor="text1"/>
          <w:rtl/>
          <w:lang w:bidi="fa-IR"/>
        </w:rPr>
        <w:t xml:space="preserve"> مصوب 139</w:t>
      </w:r>
      <w:r w:rsidR="00407C3A" w:rsidRPr="00F125C6">
        <w:rPr>
          <w:color w:val="000000" w:themeColor="text1"/>
          <w:rtl/>
          <w:lang w:bidi="fa-IR"/>
        </w:rPr>
        <w:t>9</w:t>
      </w:r>
      <w:r w:rsidRPr="00F125C6">
        <w:rPr>
          <w:color w:val="000000" w:themeColor="text1"/>
          <w:rtl/>
          <w:lang w:bidi="fa-IR"/>
        </w:rPr>
        <w:t>- تصویب کرد :</w:t>
      </w:r>
    </w:p>
    <w:p w14:paraId="06E5D0EC" w14:textId="7D927A75" w:rsidR="00853D27" w:rsidRPr="00F125C6" w:rsidRDefault="006A02D9" w:rsidP="006978D0">
      <w:pPr>
        <w:spacing w:after="0" w:line="360" w:lineRule="auto"/>
        <w:contextualSpacing/>
        <w:jc w:val="lowKashida"/>
        <w:rPr>
          <w:color w:val="000000" w:themeColor="text1"/>
          <w:rtl/>
          <w:lang w:bidi="fa-IR"/>
        </w:rPr>
      </w:pPr>
      <w:r w:rsidRPr="00F125C6">
        <w:rPr>
          <w:color w:val="000000" w:themeColor="text1"/>
          <w:rtl/>
          <w:lang w:bidi="fa-IR"/>
        </w:rPr>
        <w:t xml:space="preserve">مبالغ </w:t>
      </w:r>
      <w:r w:rsidR="00853D27" w:rsidRPr="00F125C6">
        <w:rPr>
          <w:color w:val="000000" w:themeColor="text1"/>
          <w:rtl/>
          <w:lang w:bidi="fa-IR"/>
        </w:rPr>
        <w:t xml:space="preserve"> مندرج در ماده (27) قانون مجازات اسلامی  مصوب 1392 و بند (ب) ماده (529) قانون آیین‌دادرسی کیفری  مصوب 1392 و تبصره (1) آن از </w:t>
      </w:r>
      <w:r w:rsidR="006978D0">
        <w:rPr>
          <w:rFonts w:ascii="Cambria" w:hAnsi="Cambria" w:hint="cs"/>
          <w:color w:val="000000" w:themeColor="text1"/>
          <w:rtl/>
          <w:lang w:bidi="fa-IR"/>
        </w:rPr>
        <w:t>تاریخ تمام مدت سه</w:t>
      </w:r>
      <w:r w:rsidR="006978D0">
        <w:rPr>
          <w:rFonts w:ascii="Cambria" w:hAnsi="Cambria"/>
          <w:color w:val="000000" w:themeColor="text1"/>
          <w:rtl/>
          <w:lang w:bidi="fa-IR"/>
        </w:rPr>
        <w:softHyphen/>
      </w:r>
      <w:r w:rsidR="006978D0">
        <w:rPr>
          <w:rFonts w:ascii="Cambria" w:hAnsi="Cambria" w:hint="cs"/>
          <w:color w:val="000000" w:themeColor="text1"/>
          <w:rtl/>
          <w:lang w:bidi="fa-IR"/>
        </w:rPr>
        <w:t>سال تصویب</w:t>
      </w:r>
      <w:r w:rsidR="006978D0">
        <w:rPr>
          <w:rFonts w:ascii="Cambria" w:hAnsi="Cambria"/>
          <w:color w:val="000000" w:themeColor="text1"/>
          <w:rtl/>
          <w:lang w:bidi="fa-IR"/>
        </w:rPr>
        <w:softHyphen/>
      </w:r>
      <w:r w:rsidR="006978D0">
        <w:rPr>
          <w:rFonts w:ascii="Cambria" w:hAnsi="Cambria" w:hint="cs"/>
          <w:color w:val="000000" w:themeColor="text1"/>
          <w:rtl/>
          <w:lang w:bidi="fa-IR"/>
        </w:rPr>
        <w:t xml:space="preserve">نامه </w:t>
      </w:r>
      <w:r w:rsidR="006978D0" w:rsidRPr="007C023A">
        <w:rPr>
          <w:color w:val="000000" w:themeColor="text1"/>
          <w:rtl/>
        </w:rPr>
        <w:t xml:space="preserve">شماره </w:t>
      </w:r>
      <w:r w:rsidR="006978D0" w:rsidRPr="007C023A">
        <w:rPr>
          <w:rFonts w:hint="cs"/>
          <w:color w:val="000000" w:themeColor="text1"/>
          <w:rtl/>
        </w:rPr>
        <w:t xml:space="preserve">231850/ت 61012 </w:t>
      </w:r>
      <w:r w:rsidR="006978D0" w:rsidRPr="007C023A">
        <w:rPr>
          <w:color w:val="000000" w:themeColor="text1"/>
          <w:rtl/>
        </w:rPr>
        <w:t xml:space="preserve">هـ مورخ </w:t>
      </w:r>
      <w:r w:rsidR="006978D0" w:rsidRPr="007C023A">
        <w:rPr>
          <w:rFonts w:hint="cs"/>
          <w:color w:val="000000" w:themeColor="text1"/>
          <w:rtl/>
        </w:rPr>
        <w:t>14/12/</w:t>
      </w:r>
      <w:r w:rsidR="00667155">
        <w:rPr>
          <w:rFonts w:hint="cs"/>
          <w:color w:val="000000" w:themeColor="text1"/>
          <w:rtl/>
        </w:rPr>
        <w:t xml:space="preserve">1401، از </w:t>
      </w:r>
      <w:r w:rsidR="00853D27" w:rsidRPr="00F125C6">
        <w:rPr>
          <w:color w:val="000000" w:themeColor="text1"/>
          <w:rtl/>
          <w:lang w:bidi="fa-IR"/>
        </w:rPr>
        <w:t xml:space="preserve">مبلغ </w:t>
      </w:r>
      <w:r w:rsidR="00F125C6" w:rsidRPr="00F125C6">
        <w:rPr>
          <w:color w:val="000000" w:themeColor="text1"/>
          <w:rtl/>
          <w:lang w:bidi="fa-IR"/>
        </w:rPr>
        <w:t xml:space="preserve">دو </w:t>
      </w:r>
      <w:r w:rsidR="00853D27" w:rsidRPr="00F125C6">
        <w:rPr>
          <w:color w:val="000000" w:themeColor="text1"/>
          <w:rtl/>
          <w:lang w:bidi="fa-IR"/>
        </w:rPr>
        <w:t>میلیون</w:t>
      </w:r>
      <w:r w:rsidR="00F125C6" w:rsidRPr="00F125C6">
        <w:rPr>
          <w:color w:val="000000" w:themeColor="text1"/>
          <w:rtl/>
          <w:lang w:bidi="fa-IR"/>
        </w:rPr>
        <w:t xml:space="preserve"> و پانصد هزار</w:t>
      </w:r>
      <w:r w:rsidR="00853D27" w:rsidRPr="00F125C6">
        <w:rPr>
          <w:color w:val="000000" w:themeColor="text1"/>
          <w:rtl/>
          <w:lang w:bidi="fa-IR"/>
        </w:rPr>
        <w:t xml:space="preserve"> </w:t>
      </w:r>
      <w:r w:rsidR="00F125C6" w:rsidRPr="00F125C6">
        <w:rPr>
          <w:color w:val="000000" w:themeColor="text1"/>
          <w:rtl/>
          <w:lang w:bidi="fa-IR"/>
        </w:rPr>
        <w:t xml:space="preserve">( 2.500.000) </w:t>
      </w:r>
      <w:r w:rsidR="00853D27" w:rsidRPr="00F125C6">
        <w:rPr>
          <w:color w:val="000000" w:themeColor="text1"/>
          <w:rtl/>
          <w:lang w:bidi="fa-IR"/>
        </w:rPr>
        <w:t xml:space="preserve">ریال به </w:t>
      </w:r>
      <w:r w:rsidR="00F125C6" w:rsidRPr="00F125C6">
        <w:rPr>
          <w:color w:val="000000" w:themeColor="text1"/>
          <w:rtl/>
          <w:lang w:bidi="fa-IR"/>
        </w:rPr>
        <w:t xml:space="preserve">ده میلیون </w:t>
      </w:r>
      <w:r w:rsidR="00853D27" w:rsidRPr="00F125C6">
        <w:rPr>
          <w:color w:val="000000" w:themeColor="text1"/>
          <w:rtl/>
          <w:lang w:bidi="fa-IR"/>
        </w:rPr>
        <w:t xml:space="preserve">ریال ( </w:t>
      </w:r>
      <w:r w:rsidR="00F125C6" w:rsidRPr="00F125C6">
        <w:rPr>
          <w:color w:val="000000" w:themeColor="text1"/>
          <w:rtl/>
          <w:lang w:bidi="fa-IR"/>
        </w:rPr>
        <w:t>10</w:t>
      </w:r>
      <w:r w:rsidR="00853D27" w:rsidRPr="00F125C6">
        <w:rPr>
          <w:color w:val="000000" w:themeColor="text1"/>
          <w:rtl/>
          <w:lang w:bidi="fa-IR"/>
        </w:rPr>
        <w:t>.</w:t>
      </w:r>
      <w:r w:rsidR="00F125C6" w:rsidRPr="00F125C6">
        <w:rPr>
          <w:color w:val="000000" w:themeColor="text1"/>
          <w:rtl/>
          <w:lang w:bidi="fa-IR"/>
        </w:rPr>
        <w:t>000</w:t>
      </w:r>
      <w:r w:rsidR="00853D27" w:rsidRPr="00F125C6">
        <w:rPr>
          <w:color w:val="000000" w:themeColor="text1"/>
          <w:rtl/>
          <w:lang w:bidi="fa-IR"/>
        </w:rPr>
        <w:t>.000) ریال تعدیل می‌شود.</w:t>
      </w:r>
      <w:r w:rsidR="006978D0">
        <w:rPr>
          <w:rFonts w:hint="cs"/>
          <w:color w:val="000000" w:themeColor="text1"/>
          <w:rtl/>
          <w:lang w:bidi="fa-IR"/>
        </w:rPr>
        <w:t xml:space="preserve">         </w:t>
      </w:r>
    </w:p>
    <w:sectPr w:rsidR="00853D27" w:rsidRPr="00F12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00"/>
    <w:family w:val="auto"/>
    <w:pitch w:val="variable"/>
    <w:sig w:usb0="80002023" w:usb1="9000004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27"/>
    <w:rsid w:val="00113E8A"/>
    <w:rsid w:val="00250A66"/>
    <w:rsid w:val="00407C3A"/>
    <w:rsid w:val="004B4B03"/>
    <w:rsid w:val="00667155"/>
    <w:rsid w:val="006978D0"/>
    <w:rsid w:val="006A02D9"/>
    <w:rsid w:val="00853D27"/>
    <w:rsid w:val="00D2457D"/>
    <w:rsid w:val="00D24EF4"/>
    <w:rsid w:val="00F1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A3F7"/>
  <w15:chartTrackingRefBased/>
  <w15:docId w15:val="{B60DBDE2-10F1-4256-AA0B-D10C7093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27"/>
    <w:pPr>
      <w:bidi/>
      <w:spacing w:after="165" w:line="240" w:lineRule="auto"/>
    </w:pPr>
    <w:rPr>
      <w:rFonts w:ascii="B Nazanin" w:hAnsi="B Nazanin" w:cs="B 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D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Nafiseh Khadem</dc:creator>
  <cp:keywords/>
  <dc:description/>
  <cp:lastModifiedBy>Shokufeh Veis ahmadi</cp:lastModifiedBy>
  <cp:revision>11</cp:revision>
  <cp:lastPrinted>2023-01-24T05:45:00Z</cp:lastPrinted>
  <dcterms:created xsi:type="dcterms:W3CDTF">2023-01-24T05:44:00Z</dcterms:created>
  <dcterms:modified xsi:type="dcterms:W3CDTF">2026-02-01T11:21:00Z</dcterms:modified>
</cp:coreProperties>
</file>